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9E1D" w14:textId="77777777" w:rsidR="00994B21" w:rsidRPr="00CC2D4D" w:rsidRDefault="00994B21" w:rsidP="00994B21">
      <w:pPr>
        <w:rPr>
          <w:b/>
          <w:sz w:val="28"/>
          <w:szCs w:val="28"/>
        </w:rPr>
      </w:pPr>
      <w:r w:rsidRPr="00CC2D4D">
        <w:rPr>
          <w:b/>
          <w:sz w:val="28"/>
          <w:szCs w:val="28"/>
        </w:rPr>
        <w:t>LIDO -mallipohja</w:t>
      </w:r>
    </w:p>
    <w:p w14:paraId="3C57A291" w14:textId="77777777" w:rsidR="00994B21" w:rsidRDefault="00994B21" w:rsidP="00994B21">
      <w:r>
        <w:t xml:space="preserve">Finnaan toimitettavien aineistojen tiedot tulee olla XML-formaatissa LIDO -skeeman mukaisesti muotoiltuna. </w:t>
      </w:r>
    </w:p>
    <w:p w14:paraId="09045AF6" w14:textId="77777777" w:rsidR="00994B21" w:rsidRPr="004A5049" w:rsidRDefault="00994B21" w:rsidP="00994B2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LIDO -mallipohjassa on kommentoituna ohjeistusta siitä, mitä tietoa tulee mihinkin LIDO -skeeman elementtiin.</w:t>
      </w:r>
      <w:r w:rsidRPr="00007C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4A5049">
        <w:rPr>
          <w:rFonts w:asciiTheme="minorHAnsi" w:hAnsiTheme="minorHAnsi" w:cstheme="minorBidi"/>
          <w:color w:val="auto"/>
          <w:sz w:val="22"/>
          <w:szCs w:val="22"/>
        </w:rPr>
        <w:t xml:space="preserve">Aineisto mapataan </w:t>
      </w:r>
      <w:r>
        <w:rPr>
          <w:rFonts w:asciiTheme="minorHAnsi" w:hAnsiTheme="minorHAnsi" w:cstheme="minorBidi"/>
          <w:color w:val="auto"/>
          <w:sz w:val="22"/>
          <w:szCs w:val="22"/>
        </w:rPr>
        <w:t>k</w:t>
      </w:r>
      <w:r w:rsidRPr="004A5049">
        <w:rPr>
          <w:rFonts w:asciiTheme="minorHAnsi" w:hAnsiTheme="minorHAnsi" w:cstheme="minorBidi"/>
          <w:color w:val="auto"/>
          <w:sz w:val="22"/>
          <w:szCs w:val="22"/>
        </w:rPr>
        <w:t>okoelmahallintajärjestelmä</w:t>
      </w:r>
      <w:r>
        <w:rPr>
          <w:rFonts w:asciiTheme="minorHAnsi" w:hAnsiTheme="minorHAnsi" w:cstheme="minorBidi"/>
          <w:color w:val="auto"/>
          <w:sz w:val="22"/>
          <w:szCs w:val="22"/>
        </w:rPr>
        <w:t>n</w:t>
      </w:r>
      <w:r w:rsidRPr="004A5049">
        <w:rPr>
          <w:rFonts w:asciiTheme="minorHAnsi" w:hAnsiTheme="minorHAnsi" w:cstheme="minorBidi"/>
          <w:color w:val="auto"/>
          <w:sz w:val="22"/>
          <w:szCs w:val="22"/>
        </w:rPr>
        <w:t xml:space="preserve"> kentistä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tietosisällöltään vastaaviin </w:t>
      </w:r>
      <w:r w:rsidRPr="004A5049">
        <w:rPr>
          <w:rFonts w:asciiTheme="minorHAnsi" w:hAnsiTheme="minorHAnsi" w:cstheme="minorBidi"/>
          <w:color w:val="auto"/>
          <w:sz w:val="22"/>
          <w:szCs w:val="22"/>
        </w:rPr>
        <w:t>LIDO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4A5049">
        <w:rPr>
          <w:rFonts w:asciiTheme="minorHAnsi" w:hAnsiTheme="minorHAnsi" w:cstheme="minorBidi"/>
          <w:color w:val="auto"/>
          <w:sz w:val="22"/>
          <w:szCs w:val="22"/>
        </w:rPr>
        <w:t xml:space="preserve">-skeeman </w:t>
      </w:r>
      <w:r>
        <w:rPr>
          <w:rFonts w:asciiTheme="minorHAnsi" w:hAnsiTheme="minorHAnsi" w:cstheme="minorBidi"/>
          <w:color w:val="auto"/>
          <w:sz w:val="22"/>
          <w:szCs w:val="22"/>
        </w:rPr>
        <w:t>elementteihin</w:t>
      </w:r>
      <w:r w:rsidRPr="004A5049">
        <w:rPr>
          <w:rFonts w:asciiTheme="minorHAnsi" w:hAnsiTheme="minorHAnsi" w:cstheme="minorBidi"/>
          <w:color w:val="auto"/>
          <w:sz w:val="22"/>
          <w:szCs w:val="22"/>
        </w:rPr>
        <w:t xml:space="preserve">.  </w:t>
      </w:r>
    </w:p>
    <w:p w14:paraId="07225162" w14:textId="77777777" w:rsidR="00994B21" w:rsidRPr="004A5049" w:rsidRDefault="00994B21" w:rsidP="00994B2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4A98D10D" w14:textId="77777777" w:rsidR="00994B21" w:rsidRDefault="00994B21" w:rsidP="00994B2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Mappaus</w:t>
      </w:r>
      <w:r w:rsidRPr="004A5049">
        <w:rPr>
          <w:rFonts w:asciiTheme="minorHAnsi" w:hAnsiTheme="minorHAnsi" w:cstheme="minorBidi"/>
          <w:color w:val="auto"/>
          <w:sz w:val="22"/>
          <w:szCs w:val="22"/>
        </w:rPr>
        <w:t xml:space="preserve"> LIDO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4A5049">
        <w:rPr>
          <w:rFonts w:asciiTheme="minorHAnsi" w:hAnsiTheme="minorHAnsi" w:cstheme="minorBidi"/>
          <w:color w:val="auto"/>
          <w:sz w:val="22"/>
          <w:szCs w:val="22"/>
        </w:rPr>
        <w:t>-</w:t>
      </w:r>
      <w:r>
        <w:rPr>
          <w:rFonts w:asciiTheme="minorHAnsi" w:hAnsiTheme="minorHAnsi" w:cstheme="minorBidi"/>
          <w:color w:val="auto"/>
          <w:sz w:val="22"/>
          <w:szCs w:val="22"/>
        </w:rPr>
        <w:t>mallipohjaan</w:t>
      </w:r>
      <w:r w:rsidRPr="004A5049">
        <w:rPr>
          <w:rFonts w:asciiTheme="minorHAnsi" w:hAnsiTheme="minorHAnsi" w:cstheme="minorBidi"/>
          <w:color w:val="auto"/>
          <w:sz w:val="22"/>
          <w:szCs w:val="22"/>
        </w:rPr>
        <w:t xml:space="preserve"> tehdään pääsääntöisesti </w:t>
      </w:r>
      <w:r>
        <w:rPr>
          <w:rFonts w:asciiTheme="minorHAnsi" w:hAnsiTheme="minorHAnsi" w:cstheme="minorBidi"/>
          <w:color w:val="auto"/>
          <w:sz w:val="22"/>
          <w:szCs w:val="22"/>
        </w:rPr>
        <w:t>järjestelmä</w:t>
      </w:r>
      <w:r w:rsidRPr="004A5049">
        <w:rPr>
          <w:rFonts w:asciiTheme="minorHAnsi" w:hAnsiTheme="minorHAnsi" w:cstheme="minorBidi"/>
          <w:color w:val="auto"/>
          <w:sz w:val="22"/>
          <w:szCs w:val="22"/>
        </w:rPr>
        <w:t>toimittajan ja museon henkilö</w:t>
      </w:r>
      <w:r>
        <w:rPr>
          <w:rFonts w:asciiTheme="minorHAnsi" w:hAnsiTheme="minorHAnsi" w:cstheme="minorBidi"/>
          <w:color w:val="auto"/>
          <w:sz w:val="22"/>
          <w:szCs w:val="22"/>
        </w:rPr>
        <w:t>kunnan yhteistyönä. Järjestelmä</w:t>
      </w:r>
      <w:r w:rsidRPr="004A5049">
        <w:rPr>
          <w:rFonts w:asciiTheme="minorHAnsi" w:hAnsiTheme="minorHAnsi" w:cstheme="minorBidi"/>
          <w:color w:val="auto"/>
          <w:sz w:val="22"/>
          <w:szCs w:val="22"/>
        </w:rPr>
        <w:t>toimittaja hoitaa aineiston mappauksen teknisen puolen ja museon henkilökunta aineiston sisällöllisen puolen.</w:t>
      </w:r>
    </w:p>
    <w:p w14:paraId="6398BF41" w14:textId="77777777" w:rsidR="00994B21" w:rsidRDefault="00994B21" w:rsidP="00994B2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75EE1127" w14:textId="77777777" w:rsidR="00994B21" w:rsidRDefault="00994B21" w:rsidP="00994B2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Järjestelmätoimittaja huolehtii siitä, että museon aineisto tuotetaan LIDO –skeeman mukaisena Finnan haravoitavaksi.</w:t>
      </w:r>
    </w:p>
    <w:p w14:paraId="4914FEA0" w14:textId="77777777" w:rsidR="00994B21" w:rsidRDefault="00994B21" w:rsidP="00994B21">
      <w:pPr>
        <w:pStyle w:val="Default"/>
      </w:pPr>
    </w:p>
    <w:p w14:paraId="45792AE6" w14:textId="77777777" w:rsidR="00994B21" w:rsidRDefault="00994B21" w:rsidP="00994B21">
      <w:r>
        <w:t>Järjestelmätoimittajan tulee huolehtia siitä, että museon Finnaan toimitettava aineisto on dynaaminen: jos jossakin LIDO -elementissä ei ole mitään tietoa, niin tätä elementtiä ei myöskään näytetä. Tyhjät LIDO -elementit voivat aiheuttaa turhia tyhjiä rivejä Finnassa.</w:t>
      </w:r>
    </w:p>
    <w:p w14:paraId="546F8D2C" w14:textId="2435678E" w:rsidR="00994B21" w:rsidRDefault="00994B21" w:rsidP="00994B21">
      <w:r>
        <w:t xml:space="preserve">Jos LIDO -mallipohjasta puuttuu paikka tiedolle, jonka haluaisitte siirtää LIDOssa Finnaan, niin olkaa yhteydessä Museovirastoon sähköpostilla </w:t>
      </w:r>
      <w:hyperlink r:id="rId7" w:history="1">
        <w:r w:rsidR="00BA7217" w:rsidRPr="00A17669">
          <w:rPr>
            <w:rStyle w:val="Hyperlinkki"/>
          </w:rPr>
          <w:t>museumplus@museovirasto.fi</w:t>
        </w:r>
      </w:hyperlink>
    </w:p>
    <w:p w14:paraId="4A58DCCC" w14:textId="77777777" w:rsidR="00BA7217" w:rsidRDefault="00BA7217" w:rsidP="00994B21"/>
    <w:p w14:paraId="5687C619" w14:textId="77777777" w:rsidR="00994B21" w:rsidRDefault="00994B21" w:rsidP="00994B21">
      <w:pPr>
        <w:rPr>
          <w:rStyle w:val="Hyperlinkki"/>
        </w:rPr>
      </w:pPr>
      <w:r>
        <w:t xml:space="preserve">Tässä on linkki Finnan asiakaswikiin: </w:t>
      </w:r>
      <w:hyperlink r:id="rId8" w:history="1">
        <w:r w:rsidRPr="00793E3D">
          <w:rPr>
            <w:rStyle w:val="Hyperlinkki"/>
          </w:rPr>
          <w:t>https://www.kiwi.fi/display/Finna/Finna</w:t>
        </w:r>
      </w:hyperlink>
    </w:p>
    <w:p w14:paraId="31C78340" w14:textId="77777777" w:rsidR="00994B21" w:rsidRDefault="00994B21" w:rsidP="00994B21">
      <w:pPr>
        <w:rPr>
          <w:rStyle w:val="Hyperlinkki"/>
        </w:rPr>
      </w:pPr>
    </w:p>
    <w:p w14:paraId="4E0303BE" w14:textId="77D713E8" w:rsidR="00994B21" w:rsidRPr="00994B21" w:rsidRDefault="00994B21" w:rsidP="00994B21">
      <w:pPr>
        <w:rPr>
          <w:b/>
          <w:bCs/>
          <w:sz w:val="28"/>
          <w:szCs w:val="28"/>
        </w:rPr>
      </w:pPr>
      <w:r w:rsidRPr="00994B21">
        <w:rPr>
          <w:b/>
          <w:bCs/>
          <w:sz w:val="28"/>
          <w:szCs w:val="28"/>
        </w:rPr>
        <w:t>Versiohallinta:</w:t>
      </w:r>
    </w:p>
    <w:p w14:paraId="64B37387" w14:textId="72566907" w:rsidR="00994B21" w:rsidRPr="007E0D9F" w:rsidRDefault="00994B21" w:rsidP="00994B21">
      <w:pPr>
        <w:rPr>
          <w:b/>
          <w:bCs/>
          <w:sz w:val="24"/>
          <w:szCs w:val="24"/>
        </w:rPr>
      </w:pPr>
      <w:r w:rsidRPr="007E0D9F">
        <w:rPr>
          <w:b/>
          <w:bCs/>
          <w:sz w:val="24"/>
          <w:szCs w:val="24"/>
        </w:rPr>
        <w:t>LIDOmallipohja_versio 1_0.xsl on julkaistu 12.2.2020</w:t>
      </w:r>
    </w:p>
    <w:p w14:paraId="5142728D" w14:textId="77777777" w:rsidR="007E0D9F" w:rsidRPr="00994B21" w:rsidRDefault="007E0D9F" w:rsidP="00994B21">
      <w:pPr>
        <w:rPr>
          <w:b/>
          <w:bCs/>
        </w:rPr>
      </w:pPr>
    </w:p>
    <w:p w14:paraId="5363E446" w14:textId="3AD00F86" w:rsidR="00994B21" w:rsidRPr="007E0D9F" w:rsidRDefault="00994B21" w:rsidP="00994B21">
      <w:pPr>
        <w:rPr>
          <w:b/>
          <w:bCs/>
          <w:sz w:val="24"/>
          <w:szCs w:val="24"/>
        </w:rPr>
      </w:pPr>
      <w:r w:rsidRPr="007E0D9F">
        <w:rPr>
          <w:b/>
          <w:bCs/>
          <w:sz w:val="24"/>
          <w:szCs w:val="24"/>
        </w:rPr>
        <w:t>LIDOmallipohja_versio 2_0.xsl on julkaistu 20.5.2020</w:t>
      </w:r>
    </w:p>
    <w:p w14:paraId="3A39304A" w14:textId="77777777" w:rsidR="00994B21" w:rsidRDefault="00994B21" w:rsidP="00994B21">
      <w:r>
        <w:t xml:space="preserve">-muutettu objektin merkintöjä siten, että yksi merkintäkokonaisuus on aina omassa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lido:inscriptions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lido:inscriptions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 w:rsidRPr="00B32488">
        <w:t>elementissä</w:t>
      </w:r>
      <w:r>
        <w:t>än</w:t>
      </w:r>
    </w:p>
    <w:p w14:paraId="3EFE5F13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lido:inscriptions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3F922DB9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&lt;!--</w:t>
      </w:r>
      <w:r>
        <w:rPr>
          <w:rFonts w:ascii="Arial" w:hAnsi="Arial" w:cs="Arial"/>
          <w:color w:val="808080"/>
          <w:sz w:val="20"/>
          <w:szCs w:val="20"/>
          <w:highlight w:val="white"/>
        </w:rPr>
        <w:t>1. merkintä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--&gt;</w:t>
      </w:r>
    </w:p>
    <w:p w14:paraId="65F0F988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lido:inscriptionDescription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lido:type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tyyppi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14:paraId="68A1C2C0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lido:descriptiveNoteValue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lido:label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merkinnän tyyppi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14:paraId="20B9329E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&lt;!--</w:t>
      </w:r>
      <w:r>
        <w:rPr>
          <w:rFonts w:ascii="Arial" w:hAnsi="Arial" w:cs="Arial"/>
          <w:color w:val="808080"/>
          <w:sz w:val="20"/>
          <w:szCs w:val="20"/>
          <w:highlight w:val="white"/>
        </w:rPr>
        <w:t>merkinnän tyyppi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--&gt;</w:t>
      </w:r>
    </w:p>
    <w:p w14:paraId="7BD79C54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lastRenderedPageBreak/>
        <w:t xml:space="preserve">    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lido:descriptiveNoteValue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199546EB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lido:inscriptionDescription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0ECE575A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lido:inscriptionDescription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lido:type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tekniikka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14:paraId="1CF9D118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lido:descriptiveNoteValue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lido:label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merkinnän tekniikka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14:paraId="36D73E71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&lt;!--</w:t>
      </w:r>
      <w:r>
        <w:rPr>
          <w:rFonts w:ascii="Arial" w:hAnsi="Arial" w:cs="Arial"/>
          <w:color w:val="808080"/>
          <w:sz w:val="20"/>
          <w:szCs w:val="20"/>
          <w:highlight w:val="white"/>
        </w:rPr>
        <w:t>merkinnän tekniikka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--&gt;</w:t>
      </w:r>
    </w:p>
    <w:p w14:paraId="7A833BC8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lido:descriptiveNoteValue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1799537B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lido:inscriptionDescription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702457D8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lido:inscriptionDescription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lido:type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sijainti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14:paraId="3D4AE238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lido:descriptiveNoteValue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lido:label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merkinnän sijainti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14:paraId="7CD555C8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&lt;!--</w:t>
      </w:r>
      <w:r>
        <w:rPr>
          <w:rFonts w:ascii="Arial" w:hAnsi="Arial" w:cs="Arial"/>
          <w:color w:val="808080"/>
          <w:sz w:val="20"/>
          <w:szCs w:val="20"/>
          <w:highlight w:val="white"/>
        </w:rPr>
        <w:t>merkinnän sijainti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--&gt;</w:t>
      </w:r>
    </w:p>
    <w:p w14:paraId="1F48D8E3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lido:descriptiveNoteValue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48B5406D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lido:inscriptionDescription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6C7565C5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lido:inscriptionDescription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lido:type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sisältö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14:paraId="6ECE1E0A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lido:descriptiveNoteValue</w:t>
      </w:r>
      <w:r>
        <w:rPr>
          <w:rFonts w:ascii="Arial" w:hAnsi="Arial" w:cs="Arial"/>
          <w:color w:val="FF0000"/>
          <w:sz w:val="20"/>
          <w:szCs w:val="20"/>
          <w:highlight w:val="white"/>
        </w:rPr>
        <w:t xml:space="preserve"> lido:label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="</w:t>
      </w:r>
      <w:r>
        <w:rPr>
          <w:rFonts w:ascii="Arial" w:hAnsi="Arial" w:cs="Arial"/>
          <w:color w:val="000000"/>
          <w:sz w:val="20"/>
          <w:szCs w:val="20"/>
          <w:highlight w:val="white"/>
        </w:rPr>
        <w:t>merkinnän sisältö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"&gt;</w:t>
      </w:r>
    </w:p>
    <w:p w14:paraId="74635FFD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&lt;!--</w:t>
      </w:r>
      <w:r>
        <w:rPr>
          <w:rFonts w:ascii="Arial" w:hAnsi="Arial" w:cs="Arial"/>
          <w:color w:val="808080"/>
          <w:sz w:val="20"/>
          <w:szCs w:val="20"/>
          <w:highlight w:val="white"/>
        </w:rPr>
        <w:t>merkinnän sisältö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--&gt;</w:t>
      </w:r>
    </w:p>
    <w:p w14:paraId="23665E94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lido:descriptiveNoteValue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29471C5F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lido:inscriptionDescription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281842BA" w14:textId="77777777" w:rsidR="00994B21" w:rsidRDefault="00994B21" w:rsidP="00994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&lt;/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lido:inscriptions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68A6F637" w14:textId="2BBF49AB" w:rsidR="00994B21" w:rsidRDefault="00994B21" w:rsidP="009030F2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                   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&lt;</w:t>
      </w:r>
      <w:r>
        <w:rPr>
          <w:rFonts w:ascii="Arial" w:hAnsi="Arial" w:cs="Arial"/>
          <w:color w:val="800000"/>
          <w:sz w:val="20"/>
          <w:szCs w:val="20"/>
          <w:highlight w:val="white"/>
        </w:rPr>
        <w:t>lido:inscriptions</w:t>
      </w:r>
      <w:r>
        <w:rPr>
          <w:rFonts w:ascii="Arial" w:hAnsi="Arial" w:cs="Arial"/>
          <w:color w:val="0000FF"/>
          <w:sz w:val="20"/>
          <w:szCs w:val="20"/>
          <w:highlight w:val="white"/>
        </w:rPr>
        <w:t>&gt;</w:t>
      </w:r>
    </w:p>
    <w:p w14:paraId="6AAB8C3C" w14:textId="77777777" w:rsidR="007E0D9F" w:rsidRDefault="007E0D9F" w:rsidP="009030F2">
      <w:pPr>
        <w:rPr>
          <w:rFonts w:ascii="Arial" w:hAnsi="Arial" w:cs="Arial"/>
          <w:color w:val="0000FF"/>
          <w:sz w:val="20"/>
          <w:szCs w:val="20"/>
        </w:rPr>
      </w:pPr>
    </w:p>
    <w:p w14:paraId="345FB5C2" w14:textId="77777777" w:rsidR="00994B21" w:rsidRDefault="00994B21" w:rsidP="009030F2">
      <w:pPr>
        <w:rPr>
          <w:b/>
          <w:bCs/>
        </w:rPr>
      </w:pPr>
    </w:p>
    <w:p w14:paraId="7DB5D9B3" w14:textId="642C41BF" w:rsidR="00994B21" w:rsidRPr="007E0D9F" w:rsidRDefault="00994B21" w:rsidP="009030F2">
      <w:pPr>
        <w:rPr>
          <w:b/>
          <w:bCs/>
          <w:sz w:val="24"/>
          <w:szCs w:val="24"/>
        </w:rPr>
      </w:pPr>
      <w:r w:rsidRPr="007E0D9F">
        <w:rPr>
          <w:b/>
          <w:bCs/>
          <w:sz w:val="24"/>
          <w:szCs w:val="24"/>
        </w:rPr>
        <w:t>LIDOmallipohja_versio 3_0.xsl on julkaistu 18.</w:t>
      </w:r>
      <w:r w:rsidR="00050CC0">
        <w:rPr>
          <w:b/>
          <w:bCs/>
          <w:sz w:val="24"/>
          <w:szCs w:val="24"/>
        </w:rPr>
        <w:t>7</w:t>
      </w:r>
      <w:r w:rsidRPr="007E0D9F">
        <w:rPr>
          <w:b/>
          <w:bCs/>
          <w:sz w:val="24"/>
          <w:szCs w:val="24"/>
        </w:rPr>
        <w:t>.2023</w:t>
      </w:r>
    </w:p>
    <w:p w14:paraId="508BA2B9" w14:textId="7D35A5BE" w:rsidR="00E82A1F" w:rsidRPr="00E82A1F" w:rsidRDefault="00E82A1F" w:rsidP="009030F2">
      <w:r w:rsidRPr="00E82A1F">
        <w:t xml:space="preserve">1. Mallipohja käyttää </w:t>
      </w:r>
      <w:r w:rsidR="007B3911">
        <w:t xml:space="preserve">uusinta </w:t>
      </w:r>
      <w:r w:rsidRPr="00E82A1F">
        <w:t>LIDO 1.1.-version skeemaa</w:t>
      </w:r>
    </w:p>
    <w:p w14:paraId="603DC3E0" w14:textId="6629884A" w:rsidR="00E82A1F" w:rsidRPr="00E82A1F" w:rsidRDefault="00E82A1F" w:rsidP="009030F2">
      <w:r>
        <w:t xml:space="preserve">2. </w:t>
      </w:r>
      <w:r w:rsidRPr="00E82A1F">
        <w:t xml:space="preserve">Ohjetekstejä on muutettu </w:t>
      </w:r>
    </w:p>
    <w:p w14:paraId="0BBA5824" w14:textId="5AF6E66D" w:rsidR="009030F2" w:rsidRPr="00D610E7" w:rsidRDefault="00E82A1F" w:rsidP="00D610E7">
      <w:pPr>
        <w:rPr>
          <w:rFonts w:ascii="Arial" w:hAnsi="Arial" w:cs="Arial"/>
          <w:color w:val="0000FF"/>
          <w:sz w:val="20"/>
          <w:szCs w:val="20"/>
        </w:rPr>
      </w:pPr>
      <w:r>
        <w:t>3</w:t>
      </w:r>
      <w:r w:rsidR="00D610E7" w:rsidRPr="00D610E7">
        <w:t xml:space="preserve">. </w:t>
      </w:r>
      <w:r w:rsidR="00D610E7">
        <w:t>Objektin tunnisteen tyyppi on joko item tai collection riippuen siitä, mitä hierarkian tasoa kuvataan</w:t>
      </w:r>
    </w:p>
    <w:p w14:paraId="74BDC4F2" w14:textId="1227AE54" w:rsidR="00D610E7" w:rsidRDefault="00D610E7" w:rsidP="00D610E7">
      <w:r>
        <w:rPr>
          <w:noProof/>
        </w:rPr>
        <w:drawing>
          <wp:inline distT="0" distB="0" distL="0" distR="0" wp14:anchorId="175787F0" wp14:editId="1406B73D">
            <wp:extent cx="4838700" cy="209550"/>
            <wp:effectExtent l="0" t="0" r="0" b="0"/>
            <wp:docPr id="213639987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39987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2A452" w14:textId="27FD4E5F" w:rsidR="00D610E7" w:rsidRDefault="007B3911" w:rsidP="009C31F8">
      <w:r>
        <w:t>4</w:t>
      </w:r>
      <w:r w:rsidR="009030F2">
        <w:t xml:space="preserve">. </w:t>
      </w:r>
      <w:r w:rsidR="00D610E7">
        <w:t>Lisätty järjestelmä, jolle LIDO-pohja on luotu</w:t>
      </w:r>
    </w:p>
    <w:p w14:paraId="32037FD8" w14:textId="1BC11AA6" w:rsidR="00D610E7" w:rsidRDefault="00D610E7" w:rsidP="009C31F8">
      <w:r>
        <w:rPr>
          <w:noProof/>
        </w:rPr>
        <w:drawing>
          <wp:inline distT="0" distB="0" distL="0" distR="0" wp14:anchorId="5A2824F3" wp14:editId="4AC142F9">
            <wp:extent cx="7812909" cy="228600"/>
            <wp:effectExtent l="0" t="0" r="0" b="0"/>
            <wp:docPr id="149874475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7447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44175" cy="23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BEB6" w14:textId="77777777" w:rsidR="00BC398D" w:rsidRDefault="00BC398D">
      <w:r>
        <w:br w:type="page"/>
      </w:r>
    </w:p>
    <w:p w14:paraId="1F59D394" w14:textId="65ED8AB9" w:rsidR="00D610E7" w:rsidRDefault="007B3911" w:rsidP="00D610E7">
      <w:pPr>
        <w:autoSpaceDE w:val="0"/>
        <w:autoSpaceDN w:val="0"/>
        <w:adjustRightInd w:val="0"/>
        <w:spacing w:after="0" w:line="240" w:lineRule="auto"/>
      </w:pPr>
      <w:r>
        <w:lastRenderedPageBreak/>
        <w:t>5</w:t>
      </w:r>
      <w:r w:rsidR="00D610E7">
        <w:t>. Lisätty kuvailun kohteena olevan objektin esim. tekstidokumentin kieli</w:t>
      </w:r>
    </w:p>
    <w:p w14:paraId="0082BD18" w14:textId="77777777" w:rsidR="00D610E7" w:rsidRDefault="00D610E7" w:rsidP="00D610E7">
      <w:pPr>
        <w:autoSpaceDE w:val="0"/>
        <w:autoSpaceDN w:val="0"/>
        <w:adjustRightInd w:val="0"/>
        <w:spacing w:after="0" w:line="240" w:lineRule="auto"/>
      </w:pPr>
    </w:p>
    <w:p w14:paraId="24612E37" w14:textId="592FF1BD" w:rsidR="009030F2" w:rsidRDefault="00D610E7" w:rsidP="00D610E7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drawing>
          <wp:inline distT="0" distB="0" distL="0" distR="0" wp14:anchorId="042BBA88" wp14:editId="0EAE8D93">
            <wp:extent cx="7049638" cy="857250"/>
            <wp:effectExtent l="0" t="0" r="0" b="0"/>
            <wp:docPr id="155816163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16163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51624" cy="85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1D05B" w14:textId="77777777" w:rsidR="009030F2" w:rsidRDefault="009030F2" w:rsidP="009C31F8"/>
    <w:p w14:paraId="73628FB7" w14:textId="765DC883" w:rsidR="00163162" w:rsidRDefault="007B3911" w:rsidP="0052737A">
      <w:pPr>
        <w:autoSpaceDE w:val="0"/>
        <w:autoSpaceDN w:val="0"/>
        <w:adjustRightInd w:val="0"/>
        <w:spacing w:after="0" w:line="240" w:lineRule="auto"/>
      </w:pPr>
      <w:r>
        <w:t>6</w:t>
      </w:r>
      <w:r w:rsidR="00163162">
        <w:t>.</w:t>
      </w:r>
      <w:r w:rsidR="0052737A">
        <w:t xml:space="preserve"> </w:t>
      </w:r>
      <w:r w:rsidR="00A960FE" w:rsidRPr="00A960FE">
        <w:t>Ensisijaiset otsikot voi merkitä "preferred" ja toissijaiset "alternate"-attribuuteilla</w:t>
      </w:r>
    </w:p>
    <w:p w14:paraId="592C185A" w14:textId="77777777" w:rsidR="0052737A" w:rsidRDefault="0052737A" w:rsidP="0052737A">
      <w:pPr>
        <w:autoSpaceDE w:val="0"/>
        <w:autoSpaceDN w:val="0"/>
        <w:adjustRightInd w:val="0"/>
        <w:spacing w:after="0" w:line="240" w:lineRule="auto"/>
      </w:pPr>
    </w:p>
    <w:p w14:paraId="175D614A" w14:textId="3BAD3730" w:rsidR="00163162" w:rsidRDefault="00BC398D" w:rsidP="009C31F8">
      <w:r>
        <w:rPr>
          <w:noProof/>
        </w:rPr>
        <w:drawing>
          <wp:inline distT="0" distB="0" distL="0" distR="0" wp14:anchorId="4F9B91A9" wp14:editId="1E2FDAE9">
            <wp:extent cx="8172450" cy="1419225"/>
            <wp:effectExtent l="0" t="0" r="0" b="9525"/>
            <wp:docPr id="723441212" name="Kuva 1" descr="Kuva, joka sisältää kohteen teksti, Fontti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41212" name="Kuva 1" descr="Kuva, joka sisältää kohteen teksti, Fontti, kuvakaappaus&#10;&#10;Kuvaus luotu automaattisesti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724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AF8BB" w14:textId="77777777" w:rsidR="008A320E" w:rsidRDefault="008A320E" w:rsidP="009C31F8"/>
    <w:p w14:paraId="11981974" w14:textId="2DCC8B55" w:rsidR="008A320E" w:rsidRDefault="008A320E" w:rsidP="009C31F8">
      <w:r>
        <w:t xml:space="preserve">7. </w:t>
      </w:r>
      <w:r w:rsidRPr="008A320E">
        <w:t>Yksittäisen objektin/teoksen esittelytekstit, joka täydentää objektin peruskuvausta</w:t>
      </w:r>
    </w:p>
    <w:p w14:paraId="19D4D196" w14:textId="224D91A0" w:rsidR="00F547B3" w:rsidRDefault="008A320E" w:rsidP="009C31F8">
      <w:r>
        <w:rPr>
          <w:noProof/>
        </w:rPr>
        <w:drawing>
          <wp:inline distT="0" distB="0" distL="0" distR="0" wp14:anchorId="486851AC" wp14:editId="65121125">
            <wp:extent cx="7419975" cy="1847850"/>
            <wp:effectExtent l="0" t="0" r="9525" b="0"/>
            <wp:docPr id="174912052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12052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B3724" w14:textId="4445BF34" w:rsidR="002E0CE0" w:rsidRDefault="002E0CE0" w:rsidP="009C31F8">
      <w:r>
        <w:lastRenderedPageBreak/>
        <w:t xml:space="preserve">8. </w:t>
      </w:r>
      <w:r w:rsidRPr="00431F59">
        <w:t>Kokonaisuuden laajuus koostettuna</w:t>
      </w:r>
    </w:p>
    <w:p w14:paraId="4285ED3F" w14:textId="5B569F47" w:rsidR="002E0CE0" w:rsidRDefault="002E0CE0" w:rsidP="002E0CE0">
      <w:r>
        <w:rPr>
          <w:noProof/>
        </w:rPr>
        <w:drawing>
          <wp:inline distT="0" distB="0" distL="0" distR="0" wp14:anchorId="25295756" wp14:editId="0F5C6078">
            <wp:extent cx="8543615" cy="5343525"/>
            <wp:effectExtent l="0" t="0" r="0" b="0"/>
            <wp:docPr id="64999970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9970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79442" cy="536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BC121" w14:textId="77777777" w:rsidR="002E0CE0" w:rsidRDefault="002E0CE0" w:rsidP="002E0CE0"/>
    <w:p w14:paraId="21F0FCDD" w14:textId="0C6F4939" w:rsidR="008932A7" w:rsidRDefault="00631984" w:rsidP="002E0CE0">
      <w:r>
        <w:lastRenderedPageBreak/>
        <w:t>9</w:t>
      </w:r>
      <w:r w:rsidR="008932A7">
        <w:t>. Valmistusajan kielisyydet (FI, EN, SV)</w:t>
      </w:r>
    </w:p>
    <w:p w14:paraId="7FA02D13" w14:textId="437F7223" w:rsidR="00631984" w:rsidRDefault="00631984" w:rsidP="002E0CE0">
      <w:r>
        <w:rPr>
          <w:noProof/>
        </w:rPr>
        <w:drawing>
          <wp:inline distT="0" distB="0" distL="0" distR="0" wp14:anchorId="0B4A90B8" wp14:editId="469E9AD1">
            <wp:extent cx="3629025" cy="2209800"/>
            <wp:effectExtent l="0" t="0" r="9525" b="0"/>
            <wp:docPr id="1734732295" name="Kuva 1" descr="Kuva, joka sisältää kohteen teksti, kuvakaappaus, Fontti, numer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32295" name="Kuva 1" descr="Kuva, joka sisältää kohteen teksti, kuvakaappaus, Fontti, numero&#10;&#10;Kuvaus luotu automaattisesti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3DCB3" w14:textId="77777777" w:rsidR="00631984" w:rsidRDefault="00631984" w:rsidP="00631984"/>
    <w:p w14:paraId="275F29FD" w14:textId="7FE8C8D0" w:rsidR="00631984" w:rsidRDefault="00631984" w:rsidP="00631984">
      <w:r>
        <w:t>10. Käyttöajan kielisyydet (FI, EN, SV)</w:t>
      </w:r>
    </w:p>
    <w:p w14:paraId="1E62B963" w14:textId="55273380" w:rsidR="002E0CE0" w:rsidRDefault="00631984" w:rsidP="002E0CE0">
      <w:r>
        <w:rPr>
          <w:noProof/>
        </w:rPr>
        <w:drawing>
          <wp:inline distT="0" distB="0" distL="0" distR="0" wp14:anchorId="5BEF91E3" wp14:editId="10BC89E2">
            <wp:extent cx="3133725" cy="2552700"/>
            <wp:effectExtent l="0" t="0" r="9525" b="0"/>
            <wp:docPr id="1058624916" name="Kuva 1" descr="Kuva, joka sisältää kohteen teksti, kuvakaappaus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24916" name="Kuva 1" descr="Kuva, joka sisältää kohteen teksti, kuvakaappaus, Fontti&#10;&#10;Kuvaus luotu automaattisesti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8400E" w14:textId="77777777" w:rsidR="002E0CE0" w:rsidRDefault="002E0CE0" w:rsidP="002E0CE0"/>
    <w:p w14:paraId="07BB6EDC" w14:textId="5F3BDB9F" w:rsidR="00F547B3" w:rsidRDefault="00631984" w:rsidP="009C31F8">
      <w:r>
        <w:lastRenderedPageBreak/>
        <w:t>11. Löytymisajan kielisyydet (FI, EN, SV)</w:t>
      </w:r>
    </w:p>
    <w:p w14:paraId="4831BBC1" w14:textId="310FD5A2" w:rsidR="00863D38" w:rsidRDefault="00257E32" w:rsidP="009C31F8">
      <w:r>
        <w:rPr>
          <w:noProof/>
        </w:rPr>
        <w:drawing>
          <wp:inline distT="0" distB="0" distL="0" distR="0" wp14:anchorId="47838151" wp14:editId="1B04D59F">
            <wp:extent cx="2743200" cy="2324100"/>
            <wp:effectExtent l="0" t="0" r="0" b="0"/>
            <wp:docPr id="1129669543" name="Kuva 1" descr="Kuva, joka sisältää kohteen teksti, kuvakaappaus, Fontti, numer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69543" name="Kuva 1" descr="Kuva, joka sisältää kohteen teksti, kuvakaappaus, Fontti, numero&#10;&#10;Kuvaus luotu automaattisesti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9446D" w14:textId="77777777" w:rsidR="000E1947" w:rsidRDefault="000E1947" w:rsidP="009C31F8"/>
    <w:p w14:paraId="5DE28475" w14:textId="4F11A6CD" w:rsidR="000E1947" w:rsidRDefault="000E1947" w:rsidP="009C31F8">
      <w:r>
        <w:t>12. Aiheenajan kielisyydet (FI, EN, SV)</w:t>
      </w:r>
    </w:p>
    <w:p w14:paraId="493C596E" w14:textId="0624319B" w:rsidR="000E1947" w:rsidRDefault="000E1947" w:rsidP="009C31F8">
      <w:r>
        <w:rPr>
          <w:noProof/>
        </w:rPr>
        <w:drawing>
          <wp:inline distT="0" distB="0" distL="0" distR="0" wp14:anchorId="358FC31A" wp14:editId="673C9456">
            <wp:extent cx="3028950" cy="2019300"/>
            <wp:effectExtent l="0" t="0" r="0" b="0"/>
            <wp:docPr id="461740208" name="Kuva 1" descr="Kuva, joka sisältää kohteen teksti, kuvakaappaus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740208" name="Kuva 1" descr="Kuva, joka sisältää kohteen teksti, kuvakaappaus, Fontti&#10;&#10;Kuvaus luotu automaattisesti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BC35A" w14:textId="77777777" w:rsidR="000E1947" w:rsidRDefault="000E1947" w:rsidP="009C31F8"/>
    <w:p w14:paraId="484362E8" w14:textId="77777777" w:rsidR="00F547B3" w:rsidRDefault="00F547B3" w:rsidP="009C31F8"/>
    <w:p w14:paraId="6852A684" w14:textId="70B4EE5D" w:rsidR="001C24D5" w:rsidRDefault="001C24D5" w:rsidP="009C31F8">
      <w:r>
        <w:lastRenderedPageBreak/>
        <w:t xml:space="preserve">13. Valmistus-event </w:t>
      </w:r>
      <w:r w:rsidRPr="001C24D5">
        <w:t>muinaisjäännös- ja rakennusperintörekisteritunnukset</w:t>
      </w:r>
    </w:p>
    <w:p w14:paraId="24F25A11" w14:textId="5D80A904" w:rsidR="001C24D5" w:rsidRDefault="001C24D5" w:rsidP="009C31F8">
      <w:r>
        <w:rPr>
          <w:noProof/>
        </w:rPr>
        <w:drawing>
          <wp:inline distT="0" distB="0" distL="0" distR="0" wp14:anchorId="2BE0E10F" wp14:editId="7EDF7CA8">
            <wp:extent cx="6086475" cy="1352550"/>
            <wp:effectExtent l="0" t="0" r="9525" b="0"/>
            <wp:docPr id="117721263" name="Kuva 1" descr="Kuva, joka sisältää kohteen teksti, Fontti, viiva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21263" name="Kuva 1" descr="Kuva, joka sisältää kohteen teksti, Fontti, viiva, kuvakaappaus&#10;&#10;Kuvaus luotu automaattisesti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2744" cy="135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5700" w14:textId="77777777" w:rsidR="001C24D5" w:rsidRDefault="001C24D5" w:rsidP="009C31F8"/>
    <w:p w14:paraId="06C155BE" w14:textId="0A6A3A1D" w:rsidR="001C24D5" w:rsidRDefault="001C24D5" w:rsidP="001C24D5">
      <w:r>
        <w:t xml:space="preserve">14. Käyttö-event </w:t>
      </w:r>
      <w:r w:rsidRPr="001C24D5">
        <w:t>muinaisjäännös- ja rakennusperintörekisteritunnukset</w:t>
      </w:r>
    </w:p>
    <w:p w14:paraId="5B5C66F0" w14:textId="5748008F" w:rsidR="001C24D5" w:rsidRDefault="001C24D5" w:rsidP="001C24D5">
      <w:r>
        <w:rPr>
          <w:noProof/>
        </w:rPr>
        <w:drawing>
          <wp:inline distT="0" distB="0" distL="0" distR="0" wp14:anchorId="004A4A1D" wp14:editId="6B4EE441">
            <wp:extent cx="6115050" cy="1378392"/>
            <wp:effectExtent l="0" t="0" r="0" b="0"/>
            <wp:docPr id="1734251619" name="Kuva 1" descr="Kuva, joka sisältää kohteen teksti, kuvakaappaus, Fontti, vii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251619" name="Kuva 1" descr="Kuva, joka sisältää kohteen teksti, kuvakaappaus, Fontti, viiva&#10;&#10;Kuvaus luotu automaattisesti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36356" cy="138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69C98" w14:textId="77777777" w:rsidR="001C24D5" w:rsidRDefault="001C24D5" w:rsidP="009C31F8"/>
    <w:p w14:paraId="4A25C125" w14:textId="0DA6CA4B" w:rsidR="001C24D5" w:rsidRDefault="001C24D5" w:rsidP="001C24D5">
      <w:r>
        <w:t>15. Löyt</w:t>
      </w:r>
      <w:r w:rsidR="009F5087">
        <w:t>y</w:t>
      </w:r>
      <w:r>
        <w:t xml:space="preserve">minen-event </w:t>
      </w:r>
      <w:r w:rsidRPr="001C24D5">
        <w:t>muinaisjäännös- ja rakennusperintörekisteritunnukset</w:t>
      </w:r>
    </w:p>
    <w:p w14:paraId="3295E0BA" w14:textId="53E8D525" w:rsidR="001C24D5" w:rsidRDefault="00B62157" w:rsidP="009C31F8">
      <w:r>
        <w:rPr>
          <w:noProof/>
        </w:rPr>
        <w:drawing>
          <wp:inline distT="0" distB="0" distL="0" distR="0" wp14:anchorId="2645BDAA" wp14:editId="1E41D873">
            <wp:extent cx="6200775" cy="1423129"/>
            <wp:effectExtent l="0" t="0" r="0" b="5715"/>
            <wp:docPr id="1359267636" name="Kuva 1" descr="Kuva, joka sisältää kohteen teksti, kuvakaappaus, Fontti, vii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267636" name="Kuva 1" descr="Kuva, joka sisältää kohteen teksti, kuvakaappaus, Fontti, viiva&#10;&#10;Kuvaus luotu automaattisesti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25368" cy="142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B1267" w14:textId="0A4DF495" w:rsidR="001C24D5" w:rsidRDefault="00B62157" w:rsidP="009C31F8">
      <w:r>
        <w:lastRenderedPageBreak/>
        <w:t xml:space="preserve">16. Aiheeseen liittyvä </w:t>
      </w:r>
      <w:r w:rsidRPr="001C24D5">
        <w:t>muinaisjäännös- ja rakennusperintörekisteritunnukset</w:t>
      </w:r>
    </w:p>
    <w:p w14:paraId="69150EB9" w14:textId="5FD580D9" w:rsidR="00B62157" w:rsidRDefault="00B62157" w:rsidP="009C31F8">
      <w:r>
        <w:rPr>
          <w:noProof/>
        </w:rPr>
        <w:drawing>
          <wp:inline distT="0" distB="0" distL="0" distR="0" wp14:anchorId="1CBCE02C" wp14:editId="049AAAA6">
            <wp:extent cx="6238875" cy="1414376"/>
            <wp:effectExtent l="0" t="0" r="0" b="0"/>
            <wp:docPr id="1973990462" name="Kuva 1" descr="Kuva, joka sisältää kohteen teksti, kuvakaappaus, Fontti, vii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990462" name="Kuva 1" descr="Kuva, joka sisältää kohteen teksti, kuvakaappaus, Fontti, viiva&#10;&#10;Kuvaus luotu automaattisesti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64044" cy="142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9B168" w14:textId="77777777" w:rsidR="007E0D9F" w:rsidRDefault="007E0D9F" w:rsidP="009C31F8"/>
    <w:p w14:paraId="7DEC1DFC" w14:textId="17D56DC5" w:rsidR="00B62157" w:rsidRDefault="00BB7B0B" w:rsidP="009C31F8">
      <w:r>
        <w:t xml:space="preserve">17. </w:t>
      </w:r>
      <w:r w:rsidRPr="00BB7B0B">
        <w:t>Muinaisjäännös- tai rakennusperintörekisterikohde sekä linkki</w:t>
      </w:r>
    </w:p>
    <w:p w14:paraId="0DB9FD6F" w14:textId="310DF4CD" w:rsidR="00BB7B0B" w:rsidRDefault="00BB7B0B" w:rsidP="009C31F8">
      <w:r>
        <w:rPr>
          <w:noProof/>
        </w:rPr>
        <w:drawing>
          <wp:inline distT="0" distB="0" distL="0" distR="0" wp14:anchorId="7F753077" wp14:editId="2FF304C6">
            <wp:extent cx="6276975" cy="1351349"/>
            <wp:effectExtent l="0" t="0" r="0" b="1270"/>
            <wp:docPr id="536759413" name="Kuva 1" descr="Kuva, joka sisältää kohteen teksti, Fontti, kuvakaappaus, vii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759413" name="Kuva 1" descr="Kuva, joka sisältää kohteen teksti, Fontti, kuvakaappaus, viiva&#10;&#10;Kuvaus luotu automaattisesti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05315" cy="13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567EA" w14:textId="77777777" w:rsidR="001C24D5" w:rsidRDefault="001C24D5" w:rsidP="009C31F8"/>
    <w:p w14:paraId="4AC595E1" w14:textId="77777777" w:rsidR="001C24D5" w:rsidRDefault="001C24D5" w:rsidP="009C31F8"/>
    <w:p w14:paraId="240CE58F" w14:textId="77777777" w:rsidR="001C24D5" w:rsidRDefault="001C24D5" w:rsidP="009C31F8"/>
    <w:p w14:paraId="3A00BE93" w14:textId="77777777" w:rsidR="001C24D5" w:rsidRDefault="001C24D5" w:rsidP="009C31F8"/>
    <w:p w14:paraId="7C50CF36" w14:textId="77777777" w:rsidR="001C24D5" w:rsidRDefault="001C24D5" w:rsidP="009C31F8"/>
    <w:p w14:paraId="467FC350" w14:textId="77777777" w:rsidR="001C24D5" w:rsidRDefault="001C24D5" w:rsidP="009C31F8"/>
    <w:p w14:paraId="5028C718" w14:textId="77777777" w:rsidR="001C24D5" w:rsidRDefault="001C24D5" w:rsidP="009C31F8"/>
    <w:p w14:paraId="65EB3DA0" w14:textId="77777777" w:rsidR="001C24D5" w:rsidRDefault="001C24D5" w:rsidP="009C31F8"/>
    <w:p w14:paraId="597F5988" w14:textId="04020C0C" w:rsidR="009030F2" w:rsidRDefault="00920542" w:rsidP="009C31F8">
      <w:r>
        <w:lastRenderedPageBreak/>
        <w:t>1</w:t>
      </w:r>
      <w:r w:rsidR="00B11BEF">
        <w:t>8</w:t>
      </w:r>
      <w:r>
        <w:t>. Aineistohierarkia</w:t>
      </w:r>
    </w:p>
    <w:p w14:paraId="28146BC0" w14:textId="43F07C40" w:rsidR="00920542" w:rsidRDefault="00920542" w:rsidP="009C31F8">
      <w:r>
        <w:rPr>
          <w:noProof/>
        </w:rPr>
        <w:drawing>
          <wp:inline distT="0" distB="0" distL="0" distR="0" wp14:anchorId="7BDB779E" wp14:editId="3F58EE49">
            <wp:extent cx="5398517" cy="5472907"/>
            <wp:effectExtent l="0" t="0" r="0" b="0"/>
            <wp:docPr id="175415798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57985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19119" cy="549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F047B" w14:textId="77777777" w:rsidR="00793565" w:rsidRDefault="00793565" w:rsidP="009C31F8"/>
    <w:p w14:paraId="446C6403" w14:textId="30C8892D" w:rsidR="00793565" w:rsidRDefault="00793565" w:rsidP="009C31F8">
      <w:r>
        <w:lastRenderedPageBreak/>
        <w:t>1</w:t>
      </w:r>
      <w:r w:rsidR="00B11BEF">
        <w:t>9</w:t>
      </w:r>
      <w:r>
        <w:t>. Julkaisujen ISBN</w:t>
      </w:r>
    </w:p>
    <w:p w14:paraId="7BD74457" w14:textId="08D92102" w:rsidR="00793565" w:rsidRDefault="00793565" w:rsidP="009C31F8">
      <w:r>
        <w:rPr>
          <w:noProof/>
        </w:rPr>
        <w:drawing>
          <wp:inline distT="0" distB="0" distL="0" distR="0" wp14:anchorId="0CD3F616" wp14:editId="5DC0EC3B">
            <wp:extent cx="5227320" cy="2945553"/>
            <wp:effectExtent l="0" t="0" r="0" b="7620"/>
            <wp:docPr id="1781943029" name="Kuva 1" descr="Kuva, joka sisältää kohteen teksti, kuvakaappaus, Fontti, numer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943029" name="Kuva 1" descr="Kuva, joka sisältää kohteen teksti, kuvakaappaus, Fontti, numero&#10;&#10;Kuvaus luotu automaattisesti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30976" cy="294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499EC" w14:textId="77777777" w:rsidR="001E4F79" w:rsidRDefault="001E4F79" w:rsidP="009C31F8"/>
    <w:p w14:paraId="32BA07C1" w14:textId="4CC2A296" w:rsidR="001E4F79" w:rsidRDefault="00B11BEF" w:rsidP="009C31F8">
      <w:r>
        <w:t>20</w:t>
      </w:r>
      <w:r w:rsidR="001E4F79">
        <w:t xml:space="preserve">. </w:t>
      </w:r>
      <w:r w:rsidR="001E4F79" w:rsidRPr="001E4F79">
        <w:t>collection', tai 'item', riippuen mitä hierarkian tasoa kuvataan</w:t>
      </w:r>
    </w:p>
    <w:p w14:paraId="0E1099E2" w14:textId="26911FC5" w:rsidR="001E4F79" w:rsidRDefault="001E4F79" w:rsidP="009C31F8">
      <w:r>
        <w:rPr>
          <w:noProof/>
        </w:rPr>
        <w:drawing>
          <wp:inline distT="0" distB="0" distL="0" distR="0" wp14:anchorId="287C931F" wp14:editId="2788CAA8">
            <wp:extent cx="8892540" cy="1395095"/>
            <wp:effectExtent l="0" t="0" r="3810" b="0"/>
            <wp:docPr id="537265981" name="Kuva 1" descr="Kuva, joka sisältää kohteen teksti, Fontti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265981" name="Kuva 1" descr="Kuva, joka sisältää kohteen teksti, Fontti, kuvakaappaus&#10;&#10;Kuvaus luotu automaattisesti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35208" w14:textId="77777777" w:rsidR="005B68A8" w:rsidRDefault="005B68A8" w:rsidP="009C31F8"/>
    <w:p w14:paraId="4CCE5A2B" w14:textId="77777777" w:rsidR="005B68A8" w:rsidRDefault="005B68A8" w:rsidP="009C31F8"/>
    <w:p w14:paraId="0399C886" w14:textId="79AD9997" w:rsidR="005B68A8" w:rsidRDefault="00B11BEF" w:rsidP="009C31F8">
      <w:r>
        <w:lastRenderedPageBreak/>
        <w:t>21</w:t>
      </w:r>
      <w:r w:rsidR="005B68A8">
        <w:t xml:space="preserve">. </w:t>
      </w:r>
      <w:r w:rsidR="005B68A8" w:rsidRPr="005B68A8">
        <w:t>Finnan vanha tunniste luokkahuonetta yms varten, poimitaan Finnassa kenttään 'ctrlnum'</w:t>
      </w:r>
    </w:p>
    <w:p w14:paraId="3480740D" w14:textId="70635E37" w:rsidR="005B68A8" w:rsidRDefault="005B68A8" w:rsidP="009C31F8">
      <w:r>
        <w:rPr>
          <w:noProof/>
        </w:rPr>
        <w:drawing>
          <wp:inline distT="0" distB="0" distL="0" distR="0" wp14:anchorId="2F2256C6" wp14:editId="5367A7E5">
            <wp:extent cx="5591175" cy="1123950"/>
            <wp:effectExtent l="0" t="0" r="9525" b="0"/>
            <wp:docPr id="1759965278" name="Kuva 1" descr="Kuva, joka sisältää kohteen teksti, kuvakaappaus, Fontti, vii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65278" name="Kuva 1" descr="Kuva, joka sisältää kohteen teksti, kuvakaappaus, Fontti, viiva&#10;&#10;Kuvaus luotu automaattisesti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0A0F6" w14:textId="77777777" w:rsidR="000A7EC3" w:rsidRDefault="000A7EC3" w:rsidP="009C31F8"/>
    <w:p w14:paraId="4FD15804" w14:textId="7DF120F8" w:rsidR="009C31F8" w:rsidRDefault="00B11BEF" w:rsidP="00297A9C">
      <w:r>
        <w:t>22</w:t>
      </w:r>
      <w:r w:rsidR="000A7EC3" w:rsidRPr="000A7EC3">
        <w:t>.</w:t>
      </w:r>
      <w:r w:rsidR="000A7EC3" w:rsidRPr="000A7EC3">
        <w:rPr>
          <w:rFonts w:ascii="Arial" w:hAnsi="Arial" w:cs="Arial"/>
          <w:color w:val="FF0000"/>
          <w:sz w:val="20"/>
          <w:szCs w:val="20"/>
          <w:highlight w:val="white"/>
        </w:rPr>
        <w:t xml:space="preserve"> </w:t>
      </w:r>
      <w:r w:rsidR="00297A9C" w:rsidRPr="00297A9C">
        <w:t>Ladattavalle tiedostolle on mahdollista tuoda myös kuvatiedoston alkuperäinen nimi esim. 062003:1.jpg</w:t>
      </w:r>
    </w:p>
    <w:p w14:paraId="70E8B4F5" w14:textId="6C482768" w:rsidR="00297A9C" w:rsidRDefault="00297A9C" w:rsidP="009C31F8">
      <w:r>
        <w:rPr>
          <w:noProof/>
        </w:rPr>
        <w:drawing>
          <wp:inline distT="0" distB="0" distL="0" distR="0" wp14:anchorId="271CA33D" wp14:editId="10AF28B7">
            <wp:extent cx="6838950" cy="1419225"/>
            <wp:effectExtent l="0" t="0" r="0" b="9525"/>
            <wp:docPr id="273798612" name="Kuva 1" descr="Kuva, joka sisältää kohteen teksti, kuvakaappaus, Fontti, vii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98612" name="Kuva 1" descr="Kuva, joka sisältää kohteen teksti, kuvakaappaus, Fontti, viiva&#10;&#10;Kuvaus luotu automaattisesti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8CF97" w14:textId="77777777" w:rsidR="000D0AFE" w:rsidRDefault="000D0AFE" w:rsidP="000D0AFE"/>
    <w:p w14:paraId="2990C11A" w14:textId="15697ADE" w:rsidR="000D0AFE" w:rsidRDefault="00B11BEF" w:rsidP="000D0AFE">
      <w:r>
        <w:t>23</w:t>
      </w:r>
      <w:r w:rsidR="000D0AFE">
        <w:t>.  &lt;lido:resourceWrap&gt; &lt;lido:resourceSet&gt;</w:t>
      </w:r>
      <w:r w:rsidR="000D0AFE" w:rsidRPr="000D0AFE">
        <w:rPr>
          <w:rFonts w:ascii="Arial" w:hAnsi="Arial" w:cs="Arial"/>
          <w:sz w:val="20"/>
          <w:szCs w:val="20"/>
          <w:highlight w:val="white"/>
        </w:rPr>
        <w:t>&lt;</w:t>
      </w:r>
      <w:r w:rsidR="000D0AFE" w:rsidRPr="000D0AFE">
        <w:t>lido:resourceRepresentation</w:t>
      </w:r>
      <w:r w:rsidR="000D0AFE">
        <w:rPr>
          <w:rFonts w:ascii="Arial" w:hAnsi="Arial" w:cs="Arial"/>
          <w:color w:val="FF0000"/>
          <w:sz w:val="20"/>
          <w:szCs w:val="20"/>
          <w:highlight w:val="white"/>
        </w:rPr>
        <w:t xml:space="preserve"> lido:type</w:t>
      </w:r>
      <w:r w:rsidR="000D0AFE" w:rsidRPr="000D0AFE">
        <w:rPr>
          <w:rFonts w:ascii="Arial" w:hAnsi="Arial" w:cs="Arial"/>
          <w:sz w:val="20"/>
          <w:szCs w:val="20"/>
          <w:highlight w:val="white"/>
        </w:rPr>
        <w:t>=" "&gt;</w:t>
      </w:r>
      <w:r w:rsidR="000D0AFE">
        <w:tab/>
      </w:r>
    </w:p>
    <w:p w14:paraId="314CD5D7" w14:textId="77777777" w:rsidR="000D0AFE" w:rsidRDefault="000D0AFE" w:rsidP="000D0AFE">
      <w:r>
        <w:t>-lisätty uusia objektin tietueessa tarjottavia tietuetyyppejä (glTF, glb, mp4, mp3, wav, pdf, docx, xlsx)</w:t>
      </w:r>
    </w:p>
    <w:p w14:paraId="18A62FEB" w14:textId="77777777" w:rsidR="008E26E6" w:rsidRDefault="008E26E6" w:rsidP="000D0AFE"/>
    <w:p w14:paraId="183ED8AE" w14:textId="77777777" w:rsidR="00BE57C9" w:rsidRDefault="00BE57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59FDDF5" w14:textId="575FFB77" w:rsidR="008E26E6" w:rsidRPr="008E6A60" w:rsidRDefault="008E26E6" w:rsidP="008E26E6">
      <w:pPr>
        <w:rPr>
          <w:b/>
          <w:bCs/>
        </w:rPr>
      </w:pPr>
      <w:r w:rsidRPr="008E6A60">
        <w:rPr>
          <w:b/>
          <w:bCs/>
        </w:rPr>
        <w:lastRenderedPageBreak/>
        <w:t>LIDOmallipohja_versio 4_0.xsl on julkaistu 09.07.2024</w:t>
      </w:r>
    </w:p>
    <w:p w14:paraId="054A0A2B" w14:textId="5A4689E4" w:rsidR="00E754FC" w:rsidRPr="008E6A60" w:rsidRDefault="00E754FC" w:rsidP="00E754FC">
      <w:r w:rsidRPr="008E6A60">
        <w:t xml:space="preserve">1. </w:t>
      </w:r>
      <w:r w:rsidR="00BE57C9" w:rsidRPr="008E6A60">
        <w:t>Valmistuspaikan koosteeseen lisätty kieli</w:t>
      </w:r>
      <w:r w:rsidR="007C7161">
        <w:t>versio</w:t>
      </w:r>
      <w:r w:rsidR="00BE57C9" w:rsidRPr="008E6A60">
        <w:t xml:space="preserve"> ja </w:t>
      </w:r>
      <w:r w:rsidR="008E6A60">
        <w:t xml:space="preserve">paikan </w:t>
      </w:r>
      <w:r w:rsidR="00BE57C9" w:rsidRPr="008E6A60">
        <w:t>YSO URI</w:t>
      </w:r>
    </w:p>
    <w:p w14:paraId="2F56F11C" w14:textId="3AF70DA2" w:rsidR="00BE57C9" w:rsidRDefault="00BE57C9" w:rsidP="00E754F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2D2E4A2" wp14:editId="31C60635">
            <wp:extent cx="5133975" cy="2294061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157032" cy="230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7F32C" w14:textId="77777777" w:rsidR="00BE57C9" w:rsidRDefault="00BE57C9" w:rsidP="00E754FC">
      <w:pPr>
        <w:rPr>
          <w:sz w:val="24"/>
          <w:szCs w:val="24"/>
        </w:rPr>
      </w:pPr>
    </w:p>
    <w:p w14:paraId="1E0EFE5B" w14:textId="3D30BB3F" w:rsidR="00BE57C9" w:rsidRPr="008E6A60" w:rsidRDefault="008E6A60" w:rsidP="00BE57C9">
      <w:r w:rsidRPr="008E6A60">
        <w:t>2</w:t>
      </w:r>
      <w:r w:rsidR="00BE57C9" w:rsidRPr="008E6A60">
        <w:t>. Käyttöpaikan koosteeseen lisätty kieli</w:t>
      </w:r>
      <w:r w:rsidR="007C7161">
        <w:t>versio</w:t>
      </w:r>
      <w:r w:rsidR="00BE57C9" w:rsidRPr="008E6A60">
        <w:t xml:space="preserve"> ja </w:t>
      </w:r>
      <w:r>
        <w:t xml:space="preserve">paikan </w:t>
      </w:r>
      <w:r w:rsidR="00BE57C9" w:rsidRPr="008E6A60">
        <w:t>YSO</w:t>
      </w:r>
      <w:r>
        <w:t>-</w:t>
      </w:r>
      <w:r w:rsidR="00BE57C9" w:rsidRPr="008E6A60">
        <w:t>URI</w:t>
      </w:r>
    </w:p>
    <w:p w14:paraId="4662D25C" w14:textId="72F01570" w:rsidR="00BE57C9" w:rsidRDefault="00941FDC" w:rsidP="00E754F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F73568E" wp14:editId="65E6D888">
            <wp:extent cx="5124450" cy="2368703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147546" cy="237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1EC8B" w14:textId="63706050" w:rsidR="008E6A60" w:rsidRDefault="004B3CC4" w:rsidP="008E6A60">
      <w:r>
        <w:lastRenderedPageBreak/>
        <w:t>3</w:t>
      </w:r>
      <w:r w:rsidR="008E6A60" w:rsidRPr="008E6A60">
        <w:t xml:space="preserve">. </w:t>
      </w:r>
      <w:r w:rsidR="008E6A60">
        <w:t>Löytöpaikan</w:t>
      </w:r>
      <w:r w:rsidR="008E6A60" w:rsidRPr="008E6A60">
        <w:t xml:space="preserve"> koosteeseen lisätty kieli</w:t>
      </w:r>
      <w:r w:rsidR="007C7161">
        <w:t>versio</w:t>
      </w:r>
      <w:r w:rsidR="008E6A60" w:rsidRPr="008E6A60">
        <w:t xml:space="preserve"> ja </w:t>
      </w:r>
      <w:r w:rsidR="008E6A60">
        <w:t xml:space="preserve">paikan </w:t>
      </w:r>
      <w:r w:rsidR="008E6A60" w:rsidRPr="008E6A60">
        <w:t>YSO</w:t>
      </w:r>
      <w:r w:rsidR="008E6A60">
        <w:t>-</w:t>
      </w:r>
      <w:r w:rsidR="008E6A60" w:rsidRPr="008E6A60">
        <w:t>URI</w:t>
      </w:r>
    </w:p>
    <w:p w14:paraId="51765725" w14:textId="0708952B" w:rsidR="008E6A60" w:rsidRPr="008E6A60" w:rsidRDefault="008E6A60" w:rsidP="008E6A60">
      <w:r>
        <w:rPr>
          <w:noProof/>
        </w:rPr>
        <w:drawing>
          <wp:inline distT="0" distB="0" distL="0" distR="0" wp14:anchorId="6F4F3755" wp14:editId="3B0BD41F">
            <wp:extent cx="5114925" cy="2352562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144459" cy="236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24ED8" w14:textId="77777777" w:rsidR="00BE57C9" w:rsidRDefault="00BE57C9" w:rsidP="00E754FC">
      <w:pPr>
        <w:rPr>
          <w:sz w:val="24"/>
          <w:szCs w:val="24"/>
        </w:rPr>
      </w:pPr>
    </w:p>
    <w:p w14:paraId="4C49C077" w14:textId="393EF137" w:rsidR="008E6A60" w:rsidRDefault="004B3CC4" w:rsidP="008E6A60">
      <w:r>
        <w:t>4</w:t>
      </w:r>
      <w:r w:rsidR="008E6A60" w:rsidRPr="008E6A60">
        <w:t xml:space="preserve">. </w:t>
      </w:r>
      <w:r w:rsidR="008E6A60">
        <w:t>Aiheenpaikan</w:t>
      </w:r>
      <w:r w:rsidR="008E6A60" w:rsidRPr="008E6A60">
        <w:t xml:space="preserve"> koosteeseen lisätty kieli</w:t>
      </w:r>
      <w:r w:rsidR="007C7161">
        <w:t xml:space="preserve">versio </w:t>
      </w:r>
      <w:r w:rsidR="008E6A60" w:rsidRPr="008E6A60">
        <w:t xml:space="preserve">ja </w:t>
      </w:r>
      <w:r w:rsidR="008E6A60">
        <w:t xml:space="preserve">paikan </w:t>
      </w:r>
      <w:r w:rsidR="008E6A60" w:rsidRPr="008E6A60">
        <w:t>YSO</w:t>
      </w:r>
      <w:r w:rsidR="008E6A60">
        <w:t>-</w:t>
      </w:r>
      <w:r w:rsidR="008E6A60" w:rsidRPr="008E6A60">
        <w:t>URI</w:t>
      </w:r>
    </w:p>
    <w:p w14:paraId="527EF707" w14:textId="09B3DEAA" w:rsidR="004B3CC4" w:rsidRDefault="00F44306" w:rsidP="008E6A60">
      <w:r>
        <w:rPr>
          <w:noProof/>
        </w:rPr>
        <w:drawing>
          <wp:inline distT="0" distB="0" distL="0" distR="0" wp14:anchorId="5471DD20" wp14:editId="4AC2F307">
            <wp:extent cx="5114925" cy="2412107"/>
            <wp:effectExtent l="0" t="0" r="0" b="762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34672" cy="242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CE216" w14:textId="77777777" w:rsidR="008E6A60" w:rsidRDefault="008E6A60" w:rsidP="008E6A60"/>
    <w:p w14:paraId="4DA9D481" w14:textId="3EB898AE" w:rsidR="00D5734C" w:rsidRPr="00F94E42" w:rsidRDefault="008033A3" w:rsidP="008E26E6">
      <w:r>
        <w:lastRenderedPageBreak/>
        <w:t>5</w:t>
      </w:r>
      <w:r w:rsidR="00D5734C" w:rsidRPr="00F94E42">
        <w:t>. Obj</w:t>
      </w:r>
      <w:r w:rsidR="00F94E42" w:rsidRPr="00F94E42">
        <w:t>ektiin</w:t>
      </w:r>
      <w:r w:rsidR="00D5734C" w:rsidRPr="00F94E42">
        <w:t xml:space="preserve"> liittyvään julkaisuun lisätty kieli</w:t>
      </w:r>
      <w:r w:rsidR="00F94E42">
        <w:t>versio</w:t>
      </w:r>
    </w:p>
    <w:p w14:paraId="61571175" w14:textId="1B54CD2D" w:rsidR="00F94E42" w:rsidRDefault="00F94E42" w:rsidP="008E26E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F4FF757" wp14:editId="5043AC6A">
            <wp:extent cx="5143500" cy="2425755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57160" cy="243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8CAE9" w14:textId="77777777" w:rsidR="00D5734C" w:rsidRDefault="00D5734C" w:rsidP="008E26E6">
      <w:pPr>
        <w:rPr>
          <w:sz w:val="24"/>
          <w:szCs w:val="24"/>
        </w:rPr>
      </w:pPr>
    </w:p>
    <w:p w14:paraId="27834226" w14:textId="4783FC4A" w:rsidR="005D0794" w:rsidRDefault="008033A3" w:rsidP="008E26E6">
      <w:r>
        <w:t>6</w:t>
      </w:r>
      <w:r w:rsidR="005D0794" w:rsidRPr="005D0794">
        <w:t>. Kokoelma</w:t>
      </w:r>
      <w:r w:rsidR="005809A9">
        <w:t>n nimeen</w:t>
      </w:r>
      <w:r w:rsidR="005D0794" w:rsidRPr="005D0794">
        <w:t xml:space="preserve"> lisätty kieliversio</w:t>
      </w:r>
    </w:p>
    <w:p w14:paraId="7B6C4672" w14:textId="522BA89E" w:rsidR="005D0794" w:rsidRPr="005D0794" w:rsidRDefault="0089558D" w:rsidP="008E26E6">
      <w:r>
        <w:rPr>
          <w:noProof/>
        </w:rPr>
        <w:drawing>
          <wp:inline distT="0" distB="0" distL="0" distR="0" wp14:anchorId="6FF0A603" wp14:editId="5BCC6FF4">
            <wp:extent cx="8892540" cy="2128520"/>
            <wp:effectExtent l="0" t="0" r="3810" b="508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898561" cy="212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18C4B" w14:textId="77777777" w:rsidR="008E26E6" w:rsidRDefault="008E26E6" w:rsidP="000D0AFE"/>
    <w:p w14:paraId="146D8436" w14:textId="19841546" w:rsidR="005809A9" w:rsidRDefault="008033A3" w:rsidP="000D0AFE">
      <w:r>
        <w:lastRenderedPageBreak/>
        <w:t>7</w:t>
      </w:r>
      <w:r w:rsidR="005809A9">
        <w:t>.</w:t>
      </w:r>
      <w:r w:rsidR="003E3B40">
        <w:t xml:space="preserve"> Valmistajan rooli kieliversi</w:t>
      </w:r>
      <w:r w:rsidR="00D91BDE">
        <w:t>ona</w:t>
      </w:r>
    </w:p>
    <w:p w14:paraId="675F3342" w14:textId="79E6DFBC" w:rsidR="003E3B40" w:rsidRDefault="003E3B40" w:rsidP="000D0AFE">
      <w:r>
        <w:rPr>
          <w:noProof/>
        </w:rPr>
        <w:drawing>
          <wp:inline distT="0" distB="0" distL="0" distR="0" wp14:anchorId="29222A42" wp14:editId="5F07A2BF">
            <wp:extent cx="3622902" cy="714375"/>
            <wp:effectExtent l="0" t="0" r="0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31653" cy="7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D321E" w14:textId="77777777" w:rsidR="00D91BDE" w:rsidRDefault="00D91BDE" w:rsidP="000D0AFE"/>
    <w:p w14:paraId="1190D473" w14:textId="1C479391" w:rsidR="00D91BDE" w:rsidRDefault="008033A3" w:rsidP="000D0AFE">
      <w:r>
        <w:t>8</w:t>
      </w:r>
      <w:r w:rsidR="00D91BDE">
        <w:t>. Objektin mitat kieliversiona</w:t>
      </w:r>
    </w:p>
    <w:p w14:paraId="442F12DB" w14:textId="420ADBDB" w:rsidR="00D91BDE" w:rsidRDefault="00D91BDE" w:rsidP="000D0AFE">
      <w:r>
        <w:rPr>
          <w:noProof/>
        </w:rPr>
        <w:drawing>
          <wp:inline distT="0" distB="0" distL="0" distR="0" wp14:anchorId="35A139B9" wp14:editId="773DFDA3">
            <wp:extent cx="6845210" cy="1809750"/>
            <wp:effectExtent l="0" t="0" r="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891952" cy="182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4E061" w14:textId="77777777" w:rsidR="00D91BDE" w:rsidRDefault="00D91BDE" w:rsidP="000D0AFE"/>
    <w:p w14:paraId="2CF63195" w14:textId="0922C62C" w:rsidR="00D91BDE" w:rsidRDefault="00D91BDE" w:rsidP="000D0AFE">
      <w:r>
        <w:rPr>
          <w:noProof/>
        </w:rPr>
        <w:lastRenderedPageBreak/>
        <w:drawing>
          <wp:inline distT="0" distB="0" distL="0" distR="0" wp14:anchorId="16192934" wp14:editId="1BA5043D">
            <wp:extent cx="5140179" cy="5086350"/>
            <wp:effectExtent l="0" t="0" r="3810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52667" cy="509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3CEDD" w14:textId="77777777" w:rsidR="001C4DE3" w:rsidRDefault="001C4DE3" w:rsidP="000D0AFE"/>
    <w:p w14:paraId="516816EC" w14:textId="77777777" w:rsidR="001C4DE3" w:rsidRDefault="001C4DE3">
      <w:r>
        <w:br w:type="page"/>
      </w:r>
    </w:p>
    <w:p w14:paraId="126313E4" w14:textId="6E67FF0F" w:rsidR="001C4DE3" w:rsidRDefault="001C4DE3" w:rsidP="000D0AFE">
      <w:r>
        <w:lastRenderedPageBreak/>
        <w:t>9. Objektin laajuus esim. hyllymetriä, objektia kieliversiona</w:t>
      </w:r>
    </w:p>
    <w:p w14:paraId="71EE9B67" w14:textId="0789EFE3" w:rsidR="001C4DE3" w:rsidRDefault="001C4DE3" w:rsidP="000D0AFE">
      <w:r>
        <w:rPr>
          <w:noProof/>
        </w:rPr>
        <w:drawing>
          <wp:inline distT="0" distB="0" distL="0" distR="0" wp14:anchorId="51C48C10" wp14:editId="4C75413C">
            <wp:extent cx="5786758" cy="5400675"/>
            <wp:effectExtent l="0" t="0" r="4445" b="0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810014" cy="542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D9077" w14:textId="77777777" w:rsidR="001C4DE3" w:rsidRDefault="001C4DE3" w:rsidP="000D0AFE"/>
    <w:p w14:paraId="2BFEF57F" w14:textId="0FD8C1A6" w:rsidR="001C4DE3" w:rsidRDefault="001C4DE3" w:rsidP="000D0AFE">
      <w:r>
        <w:lastRenderedPageBreak/>
        <w:t xml:space="preserve">10. </w:t>
      </w:r>
      <w:r w:rsidR="008033A3">
        <w:t>Valmistustapa kieliversiona</w:t>
      </w:r>
      <w:r w:rsidR="000A5B52">
        <w:t xml:space="preserve"> ja KOKO URI</w:t>
      </w:r>
    </w:p>
    <w:p w14:paraId="226A01D9" w14:textId="6C9E8AAF" w:rsidR="008033A3" w:rsidRDefault="008033A3" w:rsidP="000D0AFE">
      <w:r>
        <w:rPr>
          <w:noProof/>
        </w:rPr>
        <w:drawing>
          <wp:inline distT="0" distB="0" distL="0" distR="0" wp14:anchorId="193B5CFA" wp14:editId="755D211B">
            <wp:extent cx="5334000" cy="995459"/>
            <wp:effectExtent l="0" t="0" r="0" b="0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355571" cy="9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569A1" w14:textId="77777777" w:rsidR="008033A3" w:rsidRDefault="008033A3" w:rsidP="000D0AFE"/>
    <w:p w14:paraId="25F91103" w14:textId="2F0EC48B" w:rsidR="008033A3" w:rsidRDefault="008033A3" w:rsidP="000D0AFE">
      <w:r>
        <w:t>11. Valmistusmateriaali kieliversiona</w:t>
      </w:r>
      <w:r w:rsidR="000A5B52">
        <w:t xml:space="preserve"> ja KOKO URI</w:t>
      </w:r>
    </w:p>
    <w:p w14:paraId="1CCCA065" w14:textId="73D803C5" w:rsidR="008033A3" w:rsidRDefault="008033A3" w:rsidP="000D0AFE">
      <w:r>
        <w:rPr>
          <w:noProof/>
        </w:rPr>
        <w:drawing>
          <wp:inline distT="0" distB="0" distL="0" distR="0" wp14:anchorId="41159893" wp14:editId="7F616C27">
            <wp:extent cx="5286375" cy="1923038"/>
            <wp:effectExtent l="0" t="0" r="0" b="127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98797" cy="192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B378C" w14:textId="77777777" w:rsidR="008033A3" w:rsidRDefault="008033A3" w:rsidP="000D0AFE"/>
    <w:p w14:paraId="24C6E91A" w14:textId="51761CFB" w:rsidR="008033A3" w:rsidRPr="00282759" w:rsidRDefault="008033A3" w:rsidP="008033A3">
      <w:r>
        <w:t>12</w:t>
      </w:r>
      <w:r w:rsidRPr="00282759">
        <w:t>. Valmistuksen lisätiedot</w:t>
      </w:r>
      <w:r>
        <w:t xml:space="preserve"> ja </w:t>
      </w:r>
      <w:r w:rsidR="007C7161">
        <w:t xml:space="preserve">sen </w:t>
      </w:r>
      <w:r>
        <w:t>kieliversio</w:t>
      </w:r>
    </w:p>
    <w:p w14:paraId="251B5635" w14:textId="749B1AD3" w:rsidR="008033A3" w:rsidRDefault="008033A3" w:rsidP="000D0AFE">
      <w:r>
        <w:rPr>
          <w:noProof/>
        </w:rPr>
        <w:drawing>
          <wp:inline distT="0" distB="0" distL="0" distR="0" wp14:anchorId="7D60F3EE" wp14:editId="0B7AE53B">
            <wp:extent cx="5619750" cy="1177697"/>
            <wp:effectExtent l="0" t="0" r="0" b="381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66119" cy="118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33A3" w:rsidSect="0052737A">
      <w:footerReference w:type="default" r:id="rId42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3256" w14:textId="77777777" w:rsidR="00052408" w:rsidRDefault="00052408" w:rsidP="00052408">
      <w:pPr>
        <w:spacing w:after="0" w:line="240" w:lineRule="auto"/>
      </w:pPr>
      <w:r>
        <w:separator/>
      </w:r>
    </w:p>
  </w:endnote>
  <w:endnote w:type="continuationSeparator" w:id="0">
    <w:p w14:paraId="0EAB75A2" w14:textId="77777777" w:rsidR="00052408" w:rsidRDefault="00052408" w:rsidP="0005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876957"/>
      <w:docPartObj>
        <w:docPartGallery w:val="Page Numbers (Bottom of Page)"/>
        <w:docPartUnique/>
      </w:docPartObj>
    </w:sdtPr>
    <w:sdtEndPr/>
    <w:sdtContent>
      <w:p w14:paraId="15E6E049" w14:textId="5D8D7C95" w:rsidR="00052408" w:rsidRDefault="00052408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9E0F2A" w14:textId="77777777" w:rsidR="00052408" w:rsidRDefault="0005240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0406" w14:textId="77777777" w:rsidR="00052408" w:rsidRDefault="00052408" w:rsidP="00052408">
      <w:pPr>
        <w:spacing w:after="0" w:line="240" w:lineRule="auto"/>
      </w:pPr>
      <w:r>
        <w:separator/>
      </w:r>
    </w:p>
  </w:footnote>
  <w:footnote w:type="continuationSeparator" w:id="0">
    <w:p w14:paraId="48AC527B" w14:textId="77777777" w:rsidR="00052408" w:rsidRDefault="00052408" w:rsidP="0005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592"/>
    <w:multiLevelType w:val="hybridMultilevel"/>
    <w:tmpl w:val="4D8AFDD0"/>
    <w:lvl w:ilvl="0" w:tplc="89CCD2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12C24"/>
    <w:multiLevelType w:val="hybridMultilevel"/>
    <w:tmpl w:val="20C0BA7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B72B0"/>
    <w:multiLevelType w:val="hybridMultilevel"/>
    <w:tmpl w:val="A31E39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217382">
    <w:abstractNumId w:val="2"/>
  </w:num>
  <w:num w:numId="2" w16cid:durableId="793251588">
    <w:abstractNumId w:val="0"/>
  </w:num>
  <w:num w:numId="3" w16cid:durableId="245498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F8"/>
    <w:rsid w:val="00050CC0"/>
    <w:rsid w:val="00052408"/>
    <w:rsid w:val="000A5B52"/>
    <w:rsid w:val="000A7EC3"/>
    <w:rsid w:val="000C3C99"/>
    <w:rsid w:val="000D0AFE"/>
    <w:rsid w:val="000E1947"/>
    <w:rsid w:val="00163162"/>
    <w:rsid w:val="001B2822"/>
    <w:rsid w:val="001C24D5"/>
    <w:rsid w:val="001C4DE3"/>
    <w:rsid w:val="001E4F79"/>
    <w:rsid w:val="00257E32"/>
    <w:rsid w:val="00282759"/>
    <w:rsid w:val="00297A9C"/>
    <w:rsid w:val="002D2229"/>
    <w:rsid w:val="002E0CE0"/>
    <w:rsid w:val="003B1663"/>
    <w:rsid w:val="003E3B40"/>
    <w:rsid w:val="00431F59"/>
    <w:rsid w:val="004B3CC4"/>
    <w:rsid w:val="0052737A"/>
    <w:rsid w:val="005809A9"/>
    <w:rsid w:val="005B2DEE"/>
    <w:rsid w:val="005B68A8"/>
    <w:rsid w:val="005D0794"/>
    <w:rsid w:val="00631984"/>
    <w:rsid w:val="00767149"/>
    <w:rsid w:val="00793565"/>
    <w:rsid w:val="007B3911"/>
    <w:rsid w:val="007C7161"/>
    <w:rsid w:val="007D7033"/>
    <w:rsid w:val="007E0D9F"/>
    <w:rsid w:val="008033A3"/>
    <w:rsid w:val="00863D38"/>
    <w:rsid w:val="008932A7"/>
    <w:rsid w:val="0089558D"/>
    <w:rsid w:val="008A320E"/>
    <w:rsid w:val="008E26E6"/>
    <w:rsid w:val="008E6A60"/>
    <w:rsid w:val="009030F2"/>
    <w:rsid w:val="00920542"/>
    <w:rsid w:val="00941FDC"/>
    <w:rsid w:val="00994B21"/>
    <w:rsid w:val="009C31F8"/>
    <w:rsid w:val="009F5087"/>
    <w:rsid w:val="00A001F3"/>
    <w:rsid w:val="00A960FE"/>
    <w:rsid w:val="00B11BEF"/>
    <w:rsid w:val="00B62157"/>
    <w:rsid w:val="00BA7217"/>
    <w:rsid w:val="00BB7B0B"/>
    <w:rsid w:val="00BC398D"/>
    <w:rsid w:val="00BE57C9"/>
    <w:rsid w:val="00CC2D4D"/>
    <w:rsid w:val="00D5734C"/>
    <w:rsid w:val="00D610E7"/>
    <w:rsid w:val="00D7524F"/>
    <w:rsid w:val="00D91BDE"/>
    <w:rsid w:val="00DE76A2"/>
    <w:rsid w:val="00E754FC"/>
    <w:rsid w:val="00E82A1F"/>
    <w:rsid w:val="00EA4B21"/>
    <w:rsid w:val="00EC6CF1"/>
    <w:rsid w:val="00F44306"/>
    <w:rsid w:val="00F547B3"/>
    <w:rsid w:val="00F94E42"/>
    <w:rsid w:val="00F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9505"/>
  <w15:chartTrackingRefBased/>
  <w15:docId w15:val="{3E1AFA2C-FF92-4263-A030-6D78B6E9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30F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030F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030F2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052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52408"/>
  </w:style>
  <w:style w:type="paragraph" w:styleId="Alatunniste">
    <w:name w:val="footer"/>
    <w:basedOn w:val="Normaali"/>
    <w:link w:val="AlatunnisteChar"/>
    <w:uiPriority w:val="99"/>
    <w:unhideWhenUsed/>
    <w:rsid w:val="000524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52408"/>
  </w:style>
  <w:style w:type="paragraph" w:customStyle="1" w:styleId="Default">
    <w:name w:val="Default"/>
    <w:rsid w:val="00994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oter" Target="footer1.xml"/><Relationship Id="rId7" Type="http://schemas.openxmlformats.org/officeDocument/2006/relationships/hyperlink" Target="mailto:museumplus@museovirasto.fi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Relationship Id="rId8" Type="http://schemas.openxmlformats.org/officeDocument/2006/relationships/hyperlink" Target="https://www.kiwi.fi/display/Finna/Finna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18</Pages>
  <Words>599</Words>
  <Characters>4858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Ojala, Helena</dc:creator>
  <cp:keywords/>
  <dc:description/>
  <cp:lastModifiedBy>Ojala, Helena</cp:lastModifiedBy>
  <cp:revision>69</cp:revision>
  <dcterms:created xsi:type="dcterms:W3CDTF">2023-03-23T07:22:00Z</dcterms:created>
  <dcterms:modified xsi:type="dcterms:W3CDTF">2024-07-08T11:27:00Z</dcterms:modified>
</cp:coreProperties>
</file>